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9F01A" w14:textId="7F7230B1" w:rsidR="0035439B" w:rsidRPr="004B1A6D" w:rsidRDefault="0035439B" w:rsidP="0035439B">
      <w:pPr>
        <w:pageBreakBefore/>
        <w:autoSpaceDE w:val="0"/>
        <w:jc w:val="center"/>
        <w:rPr>
          <w:rFonts w:ascii="Noto Sans" w:hAnsi="Noto Sans" w:cs="Noto Sans"/>
          <w:b/>
          <w:sz w:val="20"/>
          <w:szCs w:val="16"/>
        </w:rPr>
      </w:pPr>
      <w:r w:rsidRPr="004B1A6D">
        <w:rPr>
          <w:rFonts w:ascii="Noto Sans" w:hAnsi="Noto Sans" w:cs="Noto Sans"/>
          <w:b/>
          <w:color w:val="FFFFFF" w:themeColor="background1"/>
          <w:sz w:val="20"/>
          <w:szCs w:val="16"/>
        </w:rPr>
        <w:t xml:space="preserve">LISTA DE VERIFICACIÓN PARA LA LISTA </w:t>
      </w:r>
      <w:proofErr w:type="spellStart"/>
      <w:r w:rsidRPr="004B1A6D">
        <w:rPr>
          <w:rFonts w:ascii="Noto Sans" w:hAnsi="Noto Sans" w:cs="Noto Sans"/>
          <w:b/>
          <w:sz w:val="20"/>
          <w:szCs w:val="16"/>
        </w:rPr>
        <w:t>LISTA</w:t>
      </w:r>
      <w:proofErr w:type="spellEnd"/>
      <w:r w:rsidRPr="004B1A6D">
        <w:rPr>
          <w:rFonts w:ascii="Noto Sans" w:hAnsi="Noto Sans" w:cs="Noto Sans"/>
          <w:b/>
          <w:sz w:val="20"/>
          <w:szCs w:val="16"/>
        </w:rPr>
        <w:t xml:space="preserve"> DE VERIFICACIÓN PARA LA RECEPCIÓN DE BIENES DE INVERSIÓN</w:t>
      </w:r>
    </w:p>
    <w:tbl>
      <w:tblPr>
        <w:tblW w:w="102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"/>
        <w:gridCol w:w="1983"/>
        <w:gridCol w:w="4677"/>
        <w:gridCol w:w="567"/>
        <w:gridCol w:w="567"/>
        <w:gridCol w:w="1701"/>
      </w:tblGrid>
      <w:tr w:rsidR="0035439B" w:rsidRPr="004B1A6D" w14:paraId="3613412A" w14:textId="77777777" w:rsidTr="00A13565">
        <w:trPr>
          <w:trHeight w:hRule="exact" w:val="1096"/>
          <w:jc w:val="center"/>
        </w:trPr>
        <w:tc>
          <w:tcPr>
            <w:tcW w:w="102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D5C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b/>
                <w:bCs/>
                <w:sz w:val="20"/>
                <w:szCs w:val="16"/>
                <w:lang w:val="es-MX"/>
              </w:rPr>
            </w:pP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930654" wp14:editId="5566AC97">
                      <wp:simplePos x="0" y="0"/>
                      <wp:positionH relativeFrom="column">
                        <wp:posOffset>4269740</wp:posOffset>
                      </wp:positionH>
                      <wp:positionV relativeFrom="paragraph">
                        <wp:posOffset>177165</wp:posOffset>
                      </wp:positionV>
                      <wp:extent cx="984250" cy="461010"/>
                      <wp:effectExtent l="10160" t="7620" r="5715" b="7620"/>
                      <wp:wrapNone/>
                      <wp:docPr id="10" name="Rectángulo redondead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4250" cy="4610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342AC" id="Rectángulo redondeado 10" o:spid="_x0000_s1026" style="position:absolute;margin-left:336.2pt;margin-top:13.95pt;width:77.5pt;height:3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" strokeweight=".26mm">
                      <v:stroke joinstyle="miter"/>
                    </v:roundrect>
                  </w:pict>
                </mc:Fallback>
              </mc:AlternateContent>
            </w: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F80228" wp14:editId="6B77A88C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181610</wp:posOffset>
                      </wp:positionV>
                      <wp:extent cx="1143000" cy="448945"/>
                      <wp:effectExtent l="10160" t="12065" r="8890" b="5715"/>
                      <wp:wrapNone/>
                      <wp:docPr id="9" name="Rectángulo redondead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489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400F0" id="Rectángulo redondeado 9" o:spid="_x0000_s1026" style="position:absolute;margin-left:246.2pt;margin-top:14.3pt;width:90pt;height:3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" strokeweight=".26mm">
                      <v:stroke joinstyle="miter"/>
                    </v:roundrect>
                  </w:pict>
                </mc:Fallback>
              </mc:AlternateContent>
            </w: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89F1E7" wp14:editId="0F120C1A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190500</wp:posOffset>
                      </wp:positionV>
                      <wp:extent cx="3194050" cy="432435"/>
                      <wp:effectExtent l="6985" t="11430" r="8890" b="13335"/>
                      <wp:wrapNone/>
                      <wp:docPr id="8" name="Rectángulo redondead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4050" cy="4324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05792" id="Rectángulo redondeado 8" o:spid="_x0000_s1026" style="position:absolute;margin-left:-5.3pt;margin-top:15pt;width:251.5pt;height:3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" strokeweight=".26mm">
                      <v:stroke joinstyle="miter"/>
                    </v:roundrect>
                  </w:pict>
                </mc:Fallback>
              </mc:AlternateContent>
            </w: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 wp14:anchorId="42670B7A" wp14:editId="06300C7C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11430</wp:posOffset>
                      </wp:positionV>
                      <wp:extent cx="1596390" cy="167005"/>
                      <wp:effectExtent l="0" t="3810" r="0" b="635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6390" cy="167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A4926F" w14:textId="77777777" w:rsidR="0035439B" w:rsidRDefault="0035439B" w:rsidP="0035439B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NOMBRE DEL PROVEEDOR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70B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7" o:spid="_x0000_s1026" type="#_x0000_t202" style="position:absolute;left:0;text-align:left;margin-left:65.15pt;margin-top:.9pt;width:125.7pt;height:13.1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" stroked="f">
                      <v:textbox inset="0,0,0,0">
                        <w:txbxContent>
                          <w:p w14:paraId="44A4926F" w14:textId="77777777" w:rsidR="0035439B" w:rsidRDefault="0035439B" w:rsidP="0035439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NOMBRE DEL PROVEEDOR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w:drawing>
                <wp:anchor distT="0" distB="0" distL="114935" distR="114935" simplePos="0" relativeHeight="251659264" behindDoc="0" locked="0" layoutInCell="1" allowOverlap="1" wp14:anchorId="7C5B9742" wp14:editId="60C6B13E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24130</wp:posOffset>
                  </wp:positionV>
                  <wp:extent cx="542290" cy="608965"/>
                  <wp:effectExtent l="1905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608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935" distR="114935" simplePos="0" relativeHeight="251660288" behindDoc="0" locked="0" layoutInCell="1" allowOverlap="1" wp14:anchorId="418A7183" wp14:editId="77318E32">
                      <wp:simplePos x="0" y="0"/>
                      <wp:positionH relativeFrom="column">
                        <wp:posOffset>3186430</wp:posOffset>
                      </wp:positionH>
                      <wp:positionV relativeFrom="paragraph">
                        <wp:posOffset>24765</wp:posOffset>
                      </wp:positionV>
                      <wp:extent cx="1056640" cy="227965"/>
                      <wp:effectExtent l="3175" t="0" r="0" b="2540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6640" cy="227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BFAA3" w14:textId="77777777" w:rsidR="0035439B" w:rsidRDefault="0035439B" w:rsidP="0035439B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NO. CONTRATO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A7183" id="Cuadro de texto 6" o:spid="_x0000_s1027" type="#_x0000_t202" style="position:absolute;left:0;text-align:left;margin-left:250.9pt;margin-top:1.95pt;width:83.2pt;height:17.9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" stroked="f">
                      <v:textbox inset="0,0,0,0">
                        <w:txbxContent>
                          <w:p w14:paraId="299BFAA3" w14:textId="77777777" w:rsidR="0035439B" w:rsidRDefault="0035439B" w:rsidP="0035439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NO. CONTRATO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1A6D">
              <w:rPr>
                <w:rFonts w:ascii="Noto Sans" w:hAnsi="Noto Sans" w:cs="Noto Sans"/>
                <w:noProof/>
                <w:sz w:val="20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 wp14:anchorId="43290BAD" wp14:editId="18B1BAE6">
                      <wp:simplePos x="0" y="0"/>
                      <wp:positionH relativeFrom="column">
                        <wp:posOffset>4484370</wp:posOffset>
                      </wp:positionH>
                      <wp:positionV relativeFrom="paragraph">
                        <wp:posOffset>24765</wp:posOffset>
                      </wp:positionV>
                      <wp:extent cx="640715" cy="227965"/>
                      <wp:effectExtent l="0" t="0" r="1270" b="2540"/>
                      <wp:wrapNone/>
                      <wp:docPr id="1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715" cy="227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0823F8" w14:textId="77777777" w:rsidR="0035439B" w:rsidRDefault="0035439B" w:rsidP="0035439B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FECHA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90BAD" id="Cuadro de texto 5" o:spid="_x0000_s1028" type="#_x0000_t202" style="position:absolute;left:0;text-align:left;margin-left:353.1pt;margin-top:1.95pt;width:50.45pt;height:17.95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" stroked="f">
                      <v:textbox inset="0,0,0,0">
                        <w:txbxContent>
                          <w:p w14:paraId="560823F8" w14:textId="77777777" w:rsidR="0035439B" w:rsidRDefault="0035439B" w:rsidP="0035439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FECHA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439B" w:rsidRPr="004B1A6D" w14:paraId="70CF6B15" w14:textId="77777777" w:rsidTr="00A13565">
        <w:trPr>
          <w:cantSplit/>
          <w:trHeight w:val="359"/>
          <w:jc w:val="center"/>
        </w:trPr>
        <w:tc>
          <w:tcPr>
            <w:tcW w:w="1028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BB7AF5E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 xml:space="preserve">Unidad Destino: </w:t>
            </w:r>
          </w:p>
        </w:tc>
      </w:tr>
      <w:tr w:rsidR="0035439B" w:rsidRPr="004B1A6D" w14:paraId="5E7C3B78" w14:textId="77777777" w:rsidTr="00A13565">
        <w:trPr>
          <w:cantSplit/>
          <w:trHeight w:val="359"/>
          <w:jc w:val="center"/>
        </w:trPr>
        <w:tc>
          <w:tcPr>
            <w:tcW w:w="1028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04BFED6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 xml:space="preserve">Descripción del Equipo:                                                              </w:t>
            </w:r>
          </w:p>
        </w:tc>
      </w:tr>
      <w:tr w:rsidR="0035439B" w:rsidRPr="004B1A6D" w14:paraId="796C156D" w14:textId="77777777" w:rsidTr="00A13565">
        <w:trPr>
          <w:cantSplit/>
          <w:trHeight w:val="292"/>
          <w:jc w:val="center"/>
        </w:trPr>
        <w:tc>
          <w:tcPr>
            <w:tcW w:w="1028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F0261BA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 xml:space="preserve">Clave SAI:                                             Clave PREI:                                     Cantidad de Equipos: </w:t>
            </w:r>
          </w:p>
        </w:tc>
      </w:tr>
      <w:tr w:rsidR="0035439B" w:rsidRPr="004B1A6D" w14:paraId="1BBAC90D" w14:textId="77777777" w:rsidTr="00A13565">
        <w:trPr>
          <w:cantSplit/>
          <w:trHeight w:val="254"/>
          <w:jc w:val="center"/>
        </w:trPr>
        <w:tc>
          <w:tcPr>
            <w:tcW w:w="1028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27EF647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>Modelo:                                                  Marca:</w:t>
            </w:r>
          </w:p>
        </w:tc>
      </w:tr>
      <w:tr w:rsidR="0035439B" w:rsidRPr="004B1A6D" w14:paraId="7BAF2871" w14:textId="77777777" w:rsidTr="00A13565">
        <w:trPr>
          <w:cantSplit/>
          <w:trHeight w:val="70"/>
          <w:jc w:val="center"/>
        </w:trPr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7BFC79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>RECIBE DEL PROVEEDOR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359042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>CUMPLE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902637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>OBSERVACIÓN</w:t>
            </w:r>
          </w:p>
        </w:tc>
      </w:tr>
      <w:tr w:rsidR="0035439B" w:rsidRPr="004B1A6D" w14:paraId="294BACE1" w14:textId="77777777" w:rsidTr="00A13565">
        <w:trPr>
          <w:cantSplit/>
          <w:trHeight w:val="70"/>
          <w:jc w:val="center"/>
        </w:trPr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9AF713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>CONCEPTO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A95F4C3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b/>
                <w:bCs/>
                <w:sz w:val="20"/>
                <w:szCs w:val="16"/>
              </w:rPr>
            </w:pPr>
            <w:r w:rsidRPr="004B1A6D">
              <w:rPr>
                <w:rFonts w:ascii="Noto Sans" w:hAnsi="Noto Sans" w:cs="Noto Sans"/>
                <w:b/>
                <w:bCs/>
                <w:sz w:val="20"/>
                <w:szCs w:val="16"/>
              </w:rPr>
              <w:t>DESCRIPCIÓN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5DBAAC4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732F772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16"/>
              </w:rPr>
            </w:pPr>
          </w:p>
        </w:tc>
      </w:tr>
      <w:tr w:rsidR="0035439B" w:rsidRPr="004B1A6D" w14:paraId="66A0283F" w14:textId="77777777" w:rsidTr="00A13565">
        <w:trPr>
          <w:cantSplit/>
          <w:trHeight w:val="282"/>
          <w:jc w:val="center"/>
        </w:trPr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733ECC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A)</w:t>
            </w:r>
          </w:p>
        </w:tc>
        <w:tc>
          <w:tcPr>
            <w:tcW w:w="1983" w:type="dxa"/>
            <w:vMerge w:val="restar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E0EB114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Equipo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C4DF8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 xml:space="preserve">Entrega del Equipo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37E6C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C54C7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27E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68864C3F" w14:textId="77777777" w:rsidTr="00A13565">
        <w:trPr>
          <w:cantSplit/>
          <w:trHeight w:val="272"/>
          <w:jc w:val="center"/>
        </w:trPr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934F199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F2545F5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9BDDF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F5BCD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5AAA7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9BA8C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0370A89" w14:textId="77777777" w:rsidTr="00A13565">
        <w:trPr>
          <w:cantSplit/>
          <w:trHeight w:val="2499"/>
          <w:jc w:val="center"/>
        </w:trPr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0328005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B)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0A25304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Equipo</w:t>
            </w:r>
          </w:p>
          <w:p w14:paraId="5E577D85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  <w:p w14:paraId="5D774995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REPORTE TÉCNICO INTEGRAL. en respaldo digital legible [en </w:t>
            </w:r>
            <w:proofErr w:type="spellStart"/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pdf</w:t>
            </w:r>
            <w:proofErr w:type="spellEnd"/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] y en forma impresa, en papel membretado por el </w:t>
            </w: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lastRenderedPageBreak/>
              <w:t xml:space="preserve">fabricante del equipo y avalado por el personal especialista que realizó los ajustes y las determinaciones del equipamiento; debe incluir nombre completo, cargo, firma, número de certificación o folio proporcionado por el fabricante del equipo; y en el cual se declaren lo siguiente:  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4EB30B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lastRenderedPageBreak/>
              <w:t xml:space="preserve">Características de la  “Cédula de Especificaciones Técnicas de los Bienes” y 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numerales </w:t>
            </w:r>
            <w:r w:rsidRPr="004B1A6D">
              <w:rPr>
                <w:rFonts w:ascii="Noto Sans" w:eastAsia="MS Mincho" w:hAnsi="Noto Sans" w:cs="Noto Sans"/>
                <w:b/>
                <w:sz w:val="20"/>
                <w:szCs w:val="20"/>
                <w:lang w:val="es-ES" w:eastAsia="es-ES"/>
              </w:rPr>
              <w:t xml:space="preserve">[I] </w:t>
            </w:r>
            <w:r w:rsidRPr="004B1A6D">
              <w:rPr>
                <w:rFonts w:ascii="Noto Sans" w:hAnsi="Noto Sans" w:cs="Noto Sans"/>
                <w:sz w:val="20"/>
                <w:szCs w:val="20"/>
              </w:rPr>
              <w:t>INSTALACIÓN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, </w:t>
            </w:r>
            <w:r w:rsidRPr="004B1A6D">
              <w:rPr>
                <w:rFonts w:ascii="Noto Sans" w:eastAsia="MS Mincho" w:hAnsi="Noto Sans" w:cs="Noto Sans"/>
                <w:b/>
                <w:sz w:val="20"/>
                <w:szCs w:val="20"/>
                <w:lang w:val="es-ES" w:eastAsia="es-ES"/>
              </w:rPr>
              <w:t>[IG]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 </w:t>
            </w:r>
            <w:r w:rsidRPr="004B1A6D">
              <w:rPr>
                <w:rFonts w:ascii="Noto Sans" w:hAnsi="Noto Sans" w:cs="Noto Sans"/>
                <w:sz w:val="20"/>
                <w:szCs w:val="20"/>
              </w:rPr>
              <w:t>REQUERIMIENTOS GENERALES DE INSTALACION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, </w:t>
            </w:r>
            <w:r w:rsidRPr="004B1A6D">
              <w:rPr>
                <w:rFonts w:ascii="Noto Sans" w:eastAsia="MS Mincho" w:hAnsi="Noto Sans" w:cs="Noto Sans"/>
                <w:b/>
                <w:sz w:val="20"/>
                <w:szCs w:val="20"/>
                <w:lang w:val="es-ES" w:eastAsia="es-ES"/>
              </w:rPr>
              <w:t>[IE]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 </w:t>
            </w:r>
            <w:r w:rsidRPr="004B1A6D">
              <w:rPr>
                <w:rFonts w:ascii="Noto Sans" w:hAnsi="Noto Sans" w:cs="Noto Sans"/>
                <w:sz w:val="20"/>
                <w:szCs w:val="20"/>
              </w:rPr>
              <w:t>REQUERIMIENTOS ESPECIFICOS DE INSTALACIÓN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, </w:t>
            </w:r>
            <w:r w:rsidRPr="004B1A6D">
              <w:rPr>
                <w:rFonts w:ascii="Noto Sans" w:eastAsia="MS Mincho" w:hAnsi="Noto Sans" w:cs="Noto Sans"/>
                <w:b/>
                <w:sz w:val="20"/>
                <w:szCs w:val="20"/>
                <w:lang w:val="es-ES" w:eastAsia="es-ES"/>
              </w:rPr>
              <w:t>[O]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 </w:t>
            </w:r>
            <w:r w:rsidRPr="004B1A6D">
              <w:rPr>
                <w:rFonts w:ascii="Noto Sans" w:hAnsi="Noto Sans" w:cs="Noto Sans"/>
                <w:sz w:val="20"/>
                <w:szCs w:val="20"/>
              </w:rPr>
              <w:t>PUESTA EN OPERACIÓN,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 </w:t>
            </w:r>
            <w:r w:rsidRPr="004B1A6D">
              <w:rPr>
                <w:rFonts w:ascii="Noto Sans" w:eastAsia="MS Mincho" w:hAnsi="Noto Sans" w:cs="Noto Sans"/>
                <w:b/>
                <w:sz w:val="20"/>
                <w:szCs w:val="20"/>
                <w:lang w:val="es-ES" w:eastAsia="es-ES"/>
              </w:rPr>
              <w:t>[C]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 </w:t>
            </w:r>
            <w:r w:rsidRPr="004B1A6D">
              <w:rPr>
                <w:rFonts w:ascii="Noto Sans" w:hAnsi="Noto Sans" w:cs="Noto Sans"/>
                <w:sz w:val="20"/>
                <w:szCs w:val="20"/>
              </w:rPr>
              <w:t xml:space="preserve">CAPACITACION 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y </w:t>
            </w:r>
            <w:r w:rsidRPr="004B1A6D">
              <w:rPr>
                <w:rFonts w:ascii="Noto Sans" w:eastAsia="MS Mincho" w:hAnsi="Noto Sans" w:cs="Noto Sans"/>
                <w:b/>
                <w:sz w:val="20"/>
                <w:szCs w:val="20"/>
                <w:lang w:val="es-ES" w:eastAsia="es-ES"/>
              </w:rPr>
              <w:t>[E]</w:t>
            </w:r>
            <w:r w:rsidRPr="004B1A6D">
              <w:rPr>
                <w:rFonts w:ascii="Noto Sans" w:eastAsia="MS Mincho" w:hAnsi="Noto Sans" w:cs="Noto Sans"/>
                <w:sz w:val="20"/>
                <w:szCs w:val="20"/>
                <w:lang w:val="es-ES" w:eastAsia="es-ES"/>
              </w:rPr>
              <w:t xml:space="preserve"> </w:t>
            </w: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PROCEDIMIENTO DE ENTREGA</w:t>
            </w:r>
            <w:r w:rsidRPr="004B1A6D">
              <w:rPr>
                <w:rFonts w:ascii="Noto Sans" w:hAnsi="Noto Sans" w:cs="Noto Sans"/>
                <w:sz w:val="20"/>
                <w:szCs w:val="20"/>
              </w:rPr>
              <w:t xml:space="preserve">,  del Numeral </w:t>
            </w:r>
            <w:r w:rsidRPr="004B1A6D">
              <w:rPr>
                <w:rFonts w:ascii="Noto Sans" w:hAnsi="Noto Sans" w:cs="Noto Sans"/>
                <w:b/>
                <w:sz w:val="20"/>
                <w:szCs w:val="20"/>
              </w:rPr>
              <w:t>XIV. LUGAR Y CONDICIONES DE ENTREGA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3785A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0E937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3CCAA5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68412A82" w14:textId="77777777" w:rsidTr="00A13565">
        <w:trPr>
          <w:cantSplit/>
          <w:trHeight w:val="4108"/>
          <w:jc w:val="center"/>
        </w:trPr>
        <w:tc>
          <w:tcPr>
            <w:tcW w:w="78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3F3F3"/>
            <w:vAlign w:val="center"/>
          </w:tcPr>
          <w:p w14:paraId="4A9C0781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ED8C29E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CAF10AC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31F783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952C44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3F7390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67EA786" w14:textId="77777777" w:rsidTr="00A13565">
        <w:trPr>
          <w:cantSplit/>
          <w:trHeight w:val="434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08BD35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C)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5706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Pruebas de Funcionamiento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4092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Pruebas de funcionamiento de los equipos entregados en el lugar y horario que el Instituto Designe.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E2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B16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531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0BFA914" w14:textId="77777777" w:rsidTr="00A13565">
        <w:trPr>
          <w:cantSplit/>
          <w:trHeight w:val="37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EDA2A9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0536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BDF6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5BE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CA4C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A3B9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ECAD689" w14:textId="77777777" w:rsidTr="00A13565">
        <w:trPr>
          <w:cantSplit/>
          <w:trHeight w:val="869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3C638EF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D)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0C68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b/>
                <w:sz w:val="20"/>
                <w:szCs w:val="20"/>
                <w:lang w:val="es-ES"/>
              </w:rPr>
            </w:pPr>
          </w:p>
          <w:p w14:paraId="0C7FB49F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b/>
                <w:sz w:val="20"/>
                <w:szCs w:val="20"/>
                <w:lang w:val="es-ES"/>
              </w:rPr>
              <w:t>Reporte de pruebas seguridad</w:t>
            </w: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:</w:t>
            </w:r>
          </w:p>
          <w:p w14:paraId="1A40EC24" w14:textId="3F01F99C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en respaldo digital legible [en </w:t>
            </w:r>
            <w:proofErr w:type="spellStart"/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pdf</w:t>
            </w:r>
            <w:proofErr w:type="spellEnd"/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] y en forma impresa, en papel membretado por el fabricante del equipo y avalado por el personal especialista que realizó los ajustes y las determinaciones del equipamiento; debe incluir nombre completo, </w:t>
            </w: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lastRenderedPageBreak/>
              <w:t>cargo, firma, número de certificación o folio proporcionado por el fabricante del equipo; y en el cual se declaren los resultados siguientes: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D348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lastRenderedPageBreak/>
              <w:t>Prueba de los dispositivos contra caídas para carro</w:t>
            </w:r>
          </w:p>
          <w:p w14:paraId="3F493F75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Procedimiento para limitador de velocidad </w:t>
            </w:r>
          </w:p>
          <w:p w14:paraId="78143E39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Prueba de Interruptor del seguro contra caídas sobre el carro</w:t>
            </w:r>
          </w:p>
          <w:p w14:paraId="3BA3FEED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Procedimiento de Pruebas del seguro</w:t>
            </w:r>
          </w:p>
          <w:p w14:paraId="1D77AB6F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contra caídas sobre del carro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72EE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D16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391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C1E18C5" w14:textId="77777777" w:rsidTr="00A13565">
        <w:trPr>
          <w:cantSplit/>
          <w:trHeight w:val="995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951CD7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1A21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3C67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222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C06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1CE4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B37C8DB" w14:textId="77777777" w:rsidTr="00A13565">
        <w:trPr>
          <w:cantSplit/>
          <w:trHeight w:val="727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9A8EB0B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0F03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D642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Prueba de los dispositivos contra caídas para contra peso(cuando exista)</w:t>
            </w:r>
          </w:p>
          <w:p w14:paraId="5B027898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Procedimiento para limitador de velocidad </w:t>
            </w:r>
          </w:p>
          <w:p w14:paraId="08D9382A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Prueba de Interruptor del seguro contra caídas sobre el carro</w:t>
            </w:r>
          </w:p>
          <w:p w14:paraId="104C47AD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Procedimiento de Pruebas del seguro</w:t>
            </w:r>
          </w:p>
          <w:p w14:paraId="596675F6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contra caídas sobre del carro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4E7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D485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904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6290A1E6" w14:textId="77777777" w:rsidTr="00A13565">
        <w:trPr>
          <w:cantSplit/>
          <w:trHeight w:val="29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6216D07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557F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CC91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B1F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272C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483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4BB77EE" w14:textId="77777777" w:rsidTr="00A13565">
        <w:trPr>
          <w:cantSplit/>
          <w:trHeight w:val="429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9FEC5D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96A2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9F71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Prueba de  interruptores  de sobrepeso</w:t>
            </w:r>
          </w:p>
          <w:p w14:paraId="18077CAF" w14:textId="77777777" w:rsidR="0035439B" w:rsidRPr="004B1A6D" w:rsidRDefault="0035439B" w:rsidP="00A13565">
            <w:pPr>
              <w:autoSpaceDE w:val="0"/>
              <w:autoSpaceDN w:val="0"/>
              <w:adjustRightIn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Verificar que cuando el carro rebase sus límites de carrera superior e inferior se detenga la marcha del carro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F5C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F1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7DE5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80B7BE7" w14:textId="77777777" w:rsidTr="00A13565">
        <w:trPr>
          <w:cantSplit/>
          <w:trHeight w:val="312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F4D913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227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E3B9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E5D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E7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31B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8BBDFCC" w14:textId="77777777" w:rsidTr="00A13565">
        <w:trPr>
          <w:cantSplit/>
          <w:trHeight w:val="417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9CFF45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D64E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38D0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Verificación de los receptáculos de toma </w:t>
            </w: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lastRenderedPageBreak/>
              <w:t>corriente del cuarto de máquinas y poleas (cuando corresponda)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7289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lastRenderedPageBreak/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A59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92E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B384AAF" w14:textId="77777777" w:rsidTr="00A13565">
        <w:trPr>
          <w:cantSplit/>
          <w:trHeight w:val="28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853ED9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C4FA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2DD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1C2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8D3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561C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47240F5" w14:textId="77777777" w:rsidTr="00A13565">
        <w:trPr>
          <w:cantSplit/>
          <w:trHeight w:val="264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96059A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993F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77B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Prueba de trabadores de piso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8279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07F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73E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CAEA67E" w14:textId="77777777" w:rsidTr="00A13565">
        <w:trPr>
          <w:cantSplit/>
          <w:trHeight w:val="26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32EC91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04A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0A04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FAD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FD9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05C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17847C6F" w14:textId="77777777" w:rsidTr="00A13565">
        <w:trPr>
          <w:cantSplit/>
          <w:trHeight w:val="359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35E4AD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7D76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160C" w14:textId="77777777" w:rsidR="0035439B" w:rsidRPr="004B1A6D" w:rsidRDefault="0035439B" w:rsidP="00A13565">
            <w:pPr>
              <w:pStyle w:val="Sinespaciado"/>
              <w:jc w:val="both"/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  <w:t>Prueba de frenos de maquina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9FB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91F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4E7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4E03064" w14:textId="77777777" w:rsidTr="00A13565">
        <w:trPr>
          <w:cantSplit/>
          <w:trHeight w:val="278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A66732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BDD6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7F5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DB35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34A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D0E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6E54BB1" w14:textId="77777777" w:rsidTr="00A13565">
        <w:trPr>
          <w:cantSplit/>
          <w:trHeight w:val="371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AD18B0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DFCB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5001" w14:textId="77777777" w:rsidR="0035439B" w:rsidRPr="004B1A6D" w:rsidRDefault="0035439B" w:rsidP="00A13565">
            <w:pPr>
              <w:pStyle w:val="Sinespaciado"/>
              <w:jc w:val="both"/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  <w:t>Prueba de monitor de caída o inversión de fases sobre carga eléctrica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075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3BD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DA9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76ECBBD5" w14:textId="77777777" w:rsidTr="00A13565">
        <w:trPr>
          <w:cantSplit/>
          <w:trHeight w:val="449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595A7E9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4A9F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795A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1F0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2543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4D64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8A00225" w14:textId="77777777" w:rsidTr="00A13565">
        <w:trPr>
          <w:cantSplit/>
          <w:trHeight w:val="579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EED7A8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CD8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34" w14:textId="77777777" w:rsidR="0035439B" w:rsidRPr="004B1A6D" w:rsidRDefault="0035439B" w:rsidP="00A13565">
            <w:pPr>
              <w:pStyle w:val="Sinespaciado"/>
              <w:jc w:val="both"/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  <w:t>Prueba de dispositivos de reapertura de puertas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9079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4FD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DBCD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7E827053" w14:textId="77777777" w:rsidTr="00A13565">
        <w:trPr>
          <w:cantSplit/>
          <w:trHeight w:val="380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7F0188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B22D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DE2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76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3CE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5902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BB79435" w14:textId="77777777" w:rsidTr="00A13565">
        <w:trPr>
          <w:cantSplit/>
          <w:trHeight w:val="355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D1C0EBE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931F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EF17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>Prueba de funcionamiento de luz de emergencia y dispositivo de alarma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599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0C2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271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678AEB12" w14:textId="77777777" w:rsidTr="00A13565">
        <w:trPr>
          <w:cantSplit/>
          <w:trHeight w:val="23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BD6FDA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B352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224F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28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F87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F21C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61713C5" w14:textId="77777777" w:rsidTr="00A13565">
        <w:trPr>
          <w:cantSplit/>
          <w:trHeight w:val="267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768F5A4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8831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A40D" w14:textId="77777777" w:rsidR="0035439B" w:rsidRPr="004B1A6D" w:rsidRDefault="0035439B" w:rsidP="00A13565">
            <w:pPr>
              <w:pStyle w:val="Sinespaciado"/>
              <w:jc w:val="both"/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  <w:t>Verificación del Sensor Sísmico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884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C18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C7DC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78DCA7A0" w14:textId="77777777" w:rsidTr="00A13565">
        <w:trPr>
          <w:cantSplit/>
          <w:trHeight w:val="23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5E4608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761A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B13" w14:textId="77777777" w:rsidR="0035439B" w:rsidRPr="004B1A6D" w:rsidRDefault="0035439B" w:rsidP="00A13565">
            <w:pPr>
              <w:pStyle w:val="Sinespaciado"/>
              <w:jc w:val="both"/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4A9E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6CC3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4C0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1BFCBCB7" w14:textId="77777777" w:rsidTr="00A13565">
        <w:trPr>
          <w:cantSplit/>
          <w:trHeight w:val="23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17AB52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4EEA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56F4" w14:textId="77777777" w:rsidR="0035439B" w:rsidRPr="004B1A6D" w:rsidRDefault="0035439B" w:rsidP="00A13565">
            <w:pPr>
              <w:pStyle w:val="Sinespaciado"/>
              <w:jc w:val="both"/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eastAsiaTheme="minorEastAsia" w:hAnsi="Noto Sans" w:cs="Noto Sans"/>
                <w:sz w:val="20"/>
                <w:szCs w:val="20"/>
                <w:lang w:val="es-ES"/>
              </w:rPr>
              <w:t>Prueba de funcionamiento de la operación en caso de incendio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905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B20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73A8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2AAF324F" w14:textId="77777777" w:rsidTr="00A13565">
        <w:trPr>
          <w:cantSplit/>
          <w:trHeight w:val="425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9E0734D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1B01" w14:textId="77777777" w:rsidR="0035439B" w:rsidRPr="004B1A6D" w:rsidRDefault="0035439B" w:rsidP="00A13565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A86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734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76E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6FA7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4D39B64D" w14:textId="77777777" w:rsidTr="00A13565">
        <w:trPr>
          <w:cantSplit/>
          <w:trHeight w:val="416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29D5F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E)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59B2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Placa de datos 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C9E5" w14:textId="77777777" w:rsidR="0035439B" w:rsidRPr="004B1A6D" w:rsidRDefault="0035439B" w:rsidP="00A13565">
            <w:pPr>
              <w:pStyle w:val="Encabezado"/>
              <w:jc w:val="both"/>
              <w:rPr>
                <w:rFonts w:ascii="Noto Sans" w:hAnsi="Noto Sans" w:cs="Noto Sans"/>
                <w:sz w:val="20"/>
                <w:szCs w:val="20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En respaldo digital legible [en PDF] e impreso de las placas de datos  del motor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33E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4B1A6D">
              <w:rPr>
                <w:rFonts w:ascii="Noto Sans" w:hAnsi="Noto Sans" w:cs="Noto Sans"/>
                <w:sz w:val="18"/>
                <w:szCs w:val="18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EDD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AD7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20"/>
              </w:rPr>
            </w:pPr>
          </w:p>
        </w:tc>
      </w:tr>
      <w:tr w:rsidR="0035439B" w:rsidRPr="004B1A6D" w14:paraId="446DAA70" w14:textId="77777777" w:rsidTr="00A13565">
        <w:trPr>
          <w:cantSplit/>
          <w:trHeight w:val="412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A137C6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E38C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410F" w14:textId="77777777" w:rsidR="0035439B" w:rsidRPr="004B1A6D" w:rsidRDefault="0035439B" w:rsidP="00A13565">
            <w:pPr>
              <w:pStyle w:val="Encabezado"/>
              <w:jc w:val="both"/>
              <w:rPr>
                <w:rFonts w:ascii="Noto Sans" w:hAnsi="Noto Sans" w:cs="Noto Sans"/>
                <w:sz w:val="20"/>
                <w:szCs w:val="18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B61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4B1A6D">
              <w:rPr>
                <w:rFonts w:ascii="Noto Sans" w:hAnsi="Noto Sans" w:cs="Noto Sans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66F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114E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20"/>
              </w:rPr>
            </w:pPr>
          </w:p>
        </w:tc>
      </w:tr>
      <w:tr w:rsidR="0035439B" w:rsidRPr="004B1A6D" w14:paraId="7D8D5617" w14:textId="77777777" w:rsidTr="00A13565">
        <w:trPr>
          <w:cantSplit/>
          <w:trHeight w:val="820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30610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F)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46CB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 xml:space="preserve">Diagrama Unifilar de circuitos de fuerza y control </w:t>
            </w:r>
          </w:p>
          <w:p w14:paraId="48D6B502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F0B4" w14:textId="77777777" w:rsidR="0035439B" w:rsidRPr="004B1A6D" w:rsidRDefault="0035439B" w:rsidP="00A13565">
            <w:pPr>
              <w:pStyle w:val="Encabezado"/>
              <w:jc w:val="both"/>
              <w:rPr>
                <w:rFonts w:ascii="Noto Sans" w:hAnsi="Noto Sans" w:cs="Noto Sans"/>
                <w:sz w:val="20"/>
                <w:szCs w:val="18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 En respaldo digital legible [tanto en .PDF como en formato AUTOCAD.DWG] e impreso [90x60 centímetros], el diagrama unifilar de la unidad, en la cual se identifiquen los circuitos de fuerza y de control finales que muestren como quedo instalado el equipo.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79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4B1A6D">
              <w:rPr>
                <w:rFonts w:ascii="Noto Sans" w:hAnsi="Noto Sans" w:cs="Noto Sans"/>
                <w:sz w:val="18"/>
                <w:szCs w:val="18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16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422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20"/>
              </w:rPr>
            </w:pPr>
          </w:p>
        </w:tc>
      </w:tr>
      <w:tr w:rsidR="0035439B" w:rsidRPr="004B1A6D" w14:paraId="778E3F03" w14:textId="77777777" w:rsidTr="00A13565">
        <w:trPr>
          <w:cantSplit/>
          <w:trHeight w:val="82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2CB4D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083F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53EB" w14:textId="77777777" w:rsidR="0035439B" w:rsidRPr="004B1A6D" w:rsidRDefault="0035439B" w:rsidP="00A13565">
            <w:pPr>
              <w:pStyle w:val="Encabezado"/>
              <w:jc w:val="both"/>
              <w:rPr>
                <w:rFonts w:ascii="Noto Sans" w:hAnsi="Noto Sans" w:cs="Noto Sans"/>
                <w:sz w:val="20"/>
                <w:szCs w:val="18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41F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4B1A6D">
              <w:rPr>
                <w:rFonts w:ascii="Noto Sans" w:hAnsi="Noto Sans" w:cs="Noto Sans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F07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31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20"/>
              </w:rPr>
            </w:pPr>
          </w:p>
        </w:tc>
      </w:tr>
      <w:tr w:rsidR="0035439B" w:rsidRPr="004B1A6D" w14:paraId="5163208E" w14:textId="77777777" w:rsidTr="00A13565">
        <w:trPr>
          <w:cantSplit/>
          <w:trHeight w:val="527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144AC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G)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A0E9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 xml:space="preserve">Diagrama </w:t>
            </w:r>
          </w:p>
          <w:p w14:paraId="0B1DD979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de control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DBC" w14:textId="77777777" w:rsidR="0035439B" w:rsidRPr="004B1A6D" w:rsidRDefault="0035439B" w:rsidP="00A13565">
            <w:pPr>
              <w:pStyle w:val="Encabezado"/>
              <w:jc w:val="both"/>
              <w:rPr>
                <w:rFonts w:ascii="Noto Sans" w:hAnsi="Noto Sans" w:cs="Noto Sans"/>
                <w:sz w:val="20"/>
                <w:szCs w:val="18"/>
                <w:lang w:val="es-ES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  <w:lang w:val="es-ES"/>
              </w:rPr>
              <w:t xml:space="preserve"> En respaldo digital legible [tanto en .PDF como en formato AUTOCAD.DWG] e impreso [90x60 centímetros], el diagrama de control del equipo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B04F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4B1A6D">
              <w:rPr>
                <w:rFonts w:ascii="Noto Sans" w:hAnsi="Noto Sans" w:cs="Noto Sans"/>
                <w:sz w:val="18"/>
                <w:szCs w:val="18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843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10B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20"/>
              </w:rPr>
            </w:pPr>
          </w:p>
        </w:tc>
      </w:tr>
      <w:tr w:rsidR="0035439B" w:rsidRPr="004B1A6D" w14:paraId="7C31BC5A" w14:textId="77777777" w:rsidTr="00A13565">
        <w:trPr>
          <w:cantSplit/>
          <w:trHeight w:val="54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E4C1A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E3E1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221" w14:textId="77777777" w:rsidR="0035439B" w:rsidRPr="004B1A6D" w:rsidRDefault="0035439B" w:rsidP="00A13565">
            <w:pPr>
              <w:pStyle w:val="Encabezado"/>
              <w:jc w:val="both"/>
              <w:rPr>
                <w:rFonts w:ascii="Noto Sans" w:hAnsi="Noto Sans" w:cs="Noto Sans"/>
                <w:sz w:val="20"/>
                <w:szCs w:val="18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1B57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4B1A6D">
              <w:rPr>
                <w:rFonts w:ascii="Noto Sans" w:hAnsi="Noto Sans" w:cs="Noto Sans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99CC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DBA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18"/>
                <w:szCs w:val="20"/>
              </w:rPr>
            </w:pPr>
          </w:p>
        </w:tc>
      </w:tr>
      <w:tr w:rsidR="0035439B" w:rsidRPr="004B1A6D" w14:paraId="097BEE9A" w14:textId="77777777" w:rsidTr="00A13565">
        <w:trPr>
          <w:cantSplit/>
          <w:trHeight w:val="333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B13B51E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H)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81371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Garantía de los bienes</w:t>
            </w:r>
          </w:p>
          <w:p w14:paraId="5CAEC432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8C74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Original y 2 Copias de la Carta Garantía que respalde los equipos.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7E7E134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5B20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0E9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0BE06033" w14:textId="77777777" w:rsidTr="00A13565">
        <w:trPr>
          <w:cantSplit/>
          <w:trHeight w:val="423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7D4942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05579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DD66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3B94EC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0ED42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6D35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70CAB60" w14:textId="77777777" w:rsidTr="00A13565">
        <w:trPr>
          <w:cantSplit/>
          <w:trHeight w:val="502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9D7451E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I)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35968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A586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Documento con la Relación del personal capacitado por el fabricante de la marca del bien.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111FEF1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24A817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68F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479188AA" w14:textId="77777777" w:rsidTr="00A13565">
        <w:trPr>
          <w:cantSplit/>
          <w:trHeight w:val="396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C174A07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FEBAD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0C5C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3C40E53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664505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9380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4A8138B5" w14:textId="77777777" w:rsidTr="00A13565">
        <w:trPr>
          <w:cantSplit/>
          <w:trHeight w:val="580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534C2A4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lastRenderedPageBreak/>
              <w:t>J)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BE219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  <w:highlight w:val="red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7CBDAEB9" w14:textId="77777777" w:rsidR="0035439B" w:rsidRPr="004B1A6D" w:rsidRDefault="0035439B" w:rsidP="00A13565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Original y copia de la Póliza de Mantenimiento Preventivo y correctivo y el Programa de mantenimiento durante la vigencia de la garantía.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E4E0A7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8B1A4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EDB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4DE51395" w14:textId="77777777" w:rsidTr="00A13565">
        <w:trPr>
          <w:cantSplit/>
          <w:trHeight w:val="698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6946B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38A5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48DB12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409262A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0A175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928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4DC73623" w14:textId="77777777" w:rsidTr="00A13565">
        <w:trPr>
          <w:cantSplit/>
          <w:trHeight w:val="415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82D254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K)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393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47C2" w14:textId="77777777" w:rsidR="0035439B" w:rsidRPr="004B1A6D" w:rsidRDefault="0035439B" w:rsidP="00A13565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Original del Programa de mantenimiento preventivo y relación de los insumos. Posteriores a la Garantía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B0A5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9B9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7834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40C623D4" w14:textId="77777777" w:rsidTr="00A13565">
        <w:trPr>
          <w:cantSplit/>
          <w:trHeight w:val="422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74AEFC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E453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17C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F7C3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EC3F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2931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7708477A" w14:textId="77777777" w:rsidTr="00A13565">
        <w:trPr>
          <w:cantSplit/>
          <w:trHeight w:val="369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594C9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L)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1444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Remisión del pedido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5A61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Original y 5 copias de la Remisión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27BC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31BD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DC5A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9B07E92" w14:textId="77777777" w:rsidTr="00A13565">
        <w:trPr>
          <w:cantSplit/>
          <w:trHeight w:val="403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3AB0AE9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3C3A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3DA9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5E6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69A9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61D1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1E8ED21C" w14:textId="77777777" w:rsidTr="00A13565">
        <w:trPr>
          <w:cantSplit/>
          <w:trHeight w:val="427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F4733E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M)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5E0F3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Contrato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9270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Copia del Contrato incluyendo la totalidad de sus anexos.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8318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03C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F056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5047EED0" w14:textId="77777777" w:rsidTr="00A13565">
        <w:trPr>
          <w:cantSplit/>
          <w:trHeight w:val="405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81F3EDB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4ABA" w14:textId="77777777" w:rsidR="0035439B" w:rsidRPr="004B1A6D" w:rsidRDefault="0035439B" w:rsidP="00A13565">
            <w:pPr>
              <w:snapToGrid w:val="0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7C03" w14:textId="77777777" w:rsidR="0035439B" w:rsidRPr="004B1A6D" w:rsidRDefault="0035439B" w:rsidP="00A13565">
            <w:pPr>
              <w:widowControl w:val="0"/>
              <w:tabs>
                <w:tab w:val="center" w:pos="4419"/>
                <w:tab w:val="right" w:pos="8838"/>
              </w:tabs>
              <w:autoSpaceDE w:val="0"/>
              <w:autoSpaceDN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7300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C721" w14:textId="77777777" w:rsidR="0035439B" w:rsidRPr="004B1A6D" w:rsidRDefault="0035439B" w:rsidP="00A13565">
            <w:pPr>
              <w:snapToGrid w:val="0"/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07B2" w14:textId="77777777" w:rsidR="0035439B" w:rsidRPr="004B1A6D" w:rsidRDefault="0035439B" w:rsidP="00A13565">
            <w:pPr>
              <w:jc w:val="center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5439B" w:rsidRPr="004B1A6D" w14:paraId="363C04C8" w14:textId="77777777" w:rsidTr="00A13565">
        <w:trPr>
          <w:trHeight w:val="70"/>
          <w:jc w:val="center"/>
        </w:trPr>
        <w:tc>
          <w:tcPr>
            <w:tcW w:w="102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16F69" w14:textId="77777777" w:rsidR="0035439B" w:rsidRPr="004B1A6D" w:rsidRDefault="0035439B" w:rsidP="00A13565">
            <w:pPr>
              <w:snapToGrid w:val="0"/>
              <w:jc w:val="both"/>
              <w:rPr>
                <w:rFonts w:ascii="Noto Sans" w:hAnsi="Noto Sans" w:cs="Noto Sans"/>
                <w:sz w:val="20"/>
                <w:szCs w:val="20"/>
              </w:rPr>
            </w:pPr>
            <w:r w:rsidRPr="004B1A6D">
              <w:rPr>
                <w:rFonts w:ascii="Noto Sans" w:hAnsi="Noto Sans" w:cs="Noto Sans"/>
                <w:sz w:val="20"/>
                <w:szCs w:val="20"/>
              </w:rPr>
              <w:t>En caso de ser incorrecta la información contenida en algunos de los documentos entregados proceda al rechazo del embarque del bien o los bienes y documéntelo en el "Acta Administrativa Circunstanciada de rechazo de Bienes", anexe el original a la presente lista y entregue copia al proveedor, solicitando acuse de Recibo.</w:t>
            </w:r>
          </w:p>
        </w:tc>
      </w:tr>
    </w:tbl>
    <w:p w14:paraId="37904D3D" w14:textId="77777777" w:rsidR="0035439B" w:rsidRPr="004B1A6D" w:rsidRDefault="0035439B" w:rsidP="0035439B">
      <w:pPr>
        <w:tabs>
          <w:tab w:val="left" w:pos="5877"/>
        </w:tabs>
        <w:rPr>
          <w:rFonts w:ascii="Noto Sans" w:hAnsi="Noto Sans" w:cs="Noto Sans"/>
          <w:sz w:val="20"/>
          <w:szCs w:val="20"/>
        </w:rPr>
      </w:pPr>
    </w:p>
    <w:p w14:paraId="35EFFC2C" w14:textId="77777777" w:rsidR="0035439B" w:rsidRPr="004B1A6D" w:rsidRDefault="0035439B" w:rsidP="0035439B">
      <w:pPr>
        <w:rPr>
          <w:rFonts w:ascii="Noto Sans" w:hAnsi="Noto Sans" w:cs="Noto Sans"/>
        </w:rPr>
      </w:pPr>
    </w:p>
    <w:p w14:paraId="52A9E3BF" w14:textId="77777777" w:rsidR="0035439B" w:rsidRPr="004B1A6D" w:rsidRDefault="0035439B" w:rsidP="0035439B">
      <w:pPr>
        <w:rPr>
          <w:rFonts w:ascii="Noto Sans" w:hAnsi="Noto Sans" w:cs="Noto Sans"/>
        </w:rPr>
      </w:pPr>
    </w:p>
    <w:p w14:paraId="180E1BFC" w14:textId="77777777" w:rsidR="00B7253F" w:rsidRPr="004B1A6D" w:rsidRDefault="00B7253F" w:rsidP="0035439B">
      <w:pPr>
        <w:rPr>
          <w:rFonts w:ascii="Noto Sans" w:hAnsi="Noto Sans" w:cs="Noto Sans"/>
        </w:rPr>
      </w:pPr>
    </w:p>
    <w:sectPr w:rsidR="00B7253F" w:rsidRPr="004B1A6D" w:rsidSect="00387D29">
      <w:headerReference w:type="default" r:id="rId12"/>
      <w:footerReference w:type="default" r:id="rId13"/>
      <w:pgSz w:w="12240" w:h="15840"/>
      <w:pgMar w:top="2835" w:right="1276" w:bottom="1531" w:left="1276" w:header="2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D447A" w14:textId="77777777" w:rsidR="00607F92" w:rsidRDefault="00607F92" w:rsidP="00984A99">
      <w:r>
        <w:separator/>
      </w:r>
    </w:p>
  </w:endnote>
  <w:endnote w:type="continuationSeparator" w:id="0">
    <w:p w14:paraId="33EE29B4" w14:textId="77777777" w:rsidR="00607F92" w:rsidRDefault="00607F92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E8D4" w14:textId="01510E17" w:rsidR="004D4FC4" w:rsidRDefault="004B1A6D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8E61A7" wp14:editId="1D9648B9">
              <wp:simplePos x="0" y="0"/>
              <wp:positionH relativeFrom="column">
                <wp:posOffset>1491615</wp:posOffset>
              </wp:positionH>
              <wp:positionV relativeFrom="paragraph">
                <wp:posOffset>-563880</wp:posOffset>
              </wp:positionV>
              <wp:extent cx="5600700" cy="318770"/>
              <wp:effectExtent l="0" t="0" r="0" b="5080"/>
              <wp:wrapNone/>
              <wp:docPr id="1257369510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00700" cy="318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23B0D" w14:textId="77777777" w:rsidR="004B1A6D" w:rsidRDefault="004B1A6D" w:rsidP="004B1A6D">
                          <w:pP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</w:pP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    Sevilla 33 Piso 7 Col. Juárez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, Alcaldía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 Cuauhtémoc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,</w:t>
                          </w:r>
                          <w:r w:rsidRPr="00164DC1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 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CP.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06600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, Tel: 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(55)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 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5238 – 2700 Ext. 18180 - 18164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 </w:t>
                          </w:r>
                          <w:hyperlink r:id="rId1" w:history="1">
                            <w:r w:rsidRPr="002C6DB5">
                              <w:rPr>
                                <w:rStyle w:val="Hipervnculo"/>
                                <w:rFonts w:ascii="Noto Sans" w:eastAsia="Times New Roman" w:hAnsi="Noto Sans" w:cs="Noto Sans"/>
                                <w:sz w:val="13"/>
                                <w:szCs w:val="13"/>
                                <w:lang w:val="es-MX"/>
                              </w:rPr>
                              <w:t>www.imss.gob.mx</w:t>
                            </w:r>
                          </w:hyperlink>
                        </w:p>
                        <w:p w14:paraId="6C203F9B" w14:textId="77777777" w:rsidR="004B1A6D" w:rsidRPr="00B542A4" w:rsidRDefault="004B1A6D" w:rsidP="004B1A6D">
                          <w:pPr>
                            <w:jc w:val="center"/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</w:pP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  <w:t xml:space="preserve">Página </w:t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fldChar w:fldCharType="begin"/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instrText>PAGE</w:instrText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fldChar w:fldCharType="separate"/>
                          </w:r>
                          <w:r w:rsidR="005D350E">
                            <w:rPr>
                              <w:rFonts w:ascii="Noto Sans SemiBold" w:hAnsi="Noto Sans SemiBold" w:cs="Noto Sans SemiBold"/>
                              <w:b/>
                              <w:bCs/>
                              <w:noProof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1</w:t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fldChar w:fldCharType="end"/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  <w:t xml:space="preserve"> de </w:t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fldChar w:fldCharType="begin"/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instrText>NUMPAGES</w:instrText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fldChar w:fldCharType="separate"/>
                          </w:r>
                          <w:r w:rsidR="005D350E">
                            <w:rPr>
                              <w:rFonts w:ascii="Noto Sans SemiBold" w:hAnsi="Noto Sans SemiBold" w:cs="Noto Sans SemiBold"/>
                              <w:b/>
                              <w:bCs/>
                              <w:noProof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3</w:t>
                          </w:r>
                          <w:r w:rsidRPr="00B542A4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fldChar w:fldCharType="end"/>
                          </w:r>
                        </w:p>
                        <w:p w14:paraId="2C350E01" w14:textId="77777777" w:rsidR="004B1A6D" w:rsidRPr="00C84662" w:rsidRDefault="004B1A6D" w:rsidP="004B1A6D">
                          <w:pPr>
                            <w:rPr>
                              <w:rFonts w:ascii="Times New Roman" w:eastAsia="Times New Roman" w:hAnsi="Times New Roman"/>
                              <w:color w:val="000000"/>
                              <w:lang w:val="es-MX"/>
                            </w:rPr>
                          </w:pPr>
                        </w:p>
                        <w:p w14:paraId="0A66F709" w14:textId="77777777" w:rsidR="004B1A6D" w:rsidRPr="00C84662" w:rsidRDefault="004B1A6D" w:rsidP="004B1A6D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2B1FD05D" w14:textId="77777777" w:rsidR="004B1A6D" w:rsidRPr="00C84662" w:rsidRDefault="004B1A6D" w:rsidP="004B1A6D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E894D2F" w14:textId="77777777" w:rsidR="004B1A6D" w:rsidRDefault="004B1A6D" w:rsidP="004B1A6D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8E61A7" id="Rectángulo 5" o:spid="_x0000_s1030" style="position:absolute;left:0;text-align:left;margin-left:117.45pt;margin-top:-44.4pt;width:441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" filled="f" stroked="f">
              <v:textbox inset="2.53958mm,1.2694mm,2.53958mm,1.2694mm">
                <w:txbxContent>
                  <w:p w14:paraId="31823B0D" w14:textId="77777777" w:rsidR="004B1A6D" w:rsidRDefault="004B1A6D" w:rsidP="004B1A6D">
                    <w:pP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</w:pP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    Sevilla 33 Piso 7 Col. Juárez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, Alcaldía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 Cuauhtémoc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,</w:t>
                    </w:r>
                    <w:r w:rsidRPr="00164DC1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 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CP.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06600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, Tel: 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(55)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 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5238 – 2700 Ext. 18180 - 18164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 xml:space="preserve"> </w:t>
                    </w:r>
                    <w:hyperlink r:id="rId2" w:history="1">
                      <w:r w:rsidRPr="002C6DB5">
                        <w:rPr>
                          <w:rStyle w:val="Hipervnculo"/>
                          <w:rFonts w:ascii="Noto Sans" w:eastAsia="Times New Roman" w:hAnsi="Noto Sans" w:cs="Noto Sans"/>
                          <w:sz w:val="13"/>
                          <w:szCs w:val="13"/>
                          <w:lang w:val="es-MX"/>
                        </w:rPr>
                        <w:t>www.imss.gob.mx</w:t>
                      </w:r>
                    </w:hyperlink>
                  </w:p>
                  <w:p w14:paraId="6C203F9B" w14:textId="77777777" w:rsidR="004B1A6D" w:rsidRPr="00B542A4" w:rsidRDefault="004B1A6D" w:rsidP="004B1A6D">
                    <w:pPr>
                      <w:jc w:val="center"/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</w:pP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  <w:t xml:space="preserve">Página </w:t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fldChar w:fldCharType="begin"/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instrText>PAGE</w:instrText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fldChar w:fldCharType="separate"/>
                    </w:r>
                    <w:r w:rsidR="005D350E">
                      <w:rPr>
                        <w:rFonts w:ascii="Noto Sans SemiBold" w:hAnsi="Noto Sans SemiBold" w:cs="Noto Sans SemiBold"/>
                        <w:b/>
                        <w:bCs/>
                        <w:noProof/>
                        <w:color w:val="4D192A"/>
                        <w:sz w:val="13"/>
                        <w:szCs w:val="13"/>
                        <w:lang w:val="es-MX"/>
                      </w:rPr>
                      <w:t>1</w:t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fldChar w:fldCharType="end"/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  <w:t xml:space="preserve"> de </w:t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fldChar w:fldCharType="begin"/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instrText>NUMPAGES</w:instrText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fldChar w:fldCharType="separate"/>
                    </w:r>
                    <w:r w:rsidR="005D350E">
                      <w:rPr>
                        <w:rFonts w:ascii="Noto Sans SemiBold" w:hAnsi="Noto Sans SemiBold" w:cs="Noto Sans SemiBold"/>
                        <w:b/>
                        <w:bCs/>
                        <w:noProof/>
                        <w:color w:val="4D192A"/>
                        <w:sz w:val="13"/>
                        <w:szCs w:val="13"/>
                        <w:lang w:val="es-MX"/>
                      </w:rPr>
                      <w:t>3</w:t>
                    </w:r>
                    <w:r w:rsidRPr="00B542A4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MX"/>
                      </w:rPr>
                      <w:fldChar w:fldCharType="end"/>
                    </w:r>
                  </w:p>
                  <w:p w14:paraId="2C350E01" w14:textId="77777777" w:rsidR="004B1A6D" w:rsidRPr="00C84662" w:rsidRDefault="004B1A6D" w:rsidP="004B1A6D">
                    <w:pPr>
                      <w:rPr>
                        <w:rFonts w:ascii="Times New Roman" w:eastAsia="Times New Roman" w:hAnsi="Times New Roman"/>
                        <w:color w:val="000000"/>
                        <w:lang w:val="es-MX"/>
                      </w:rPr>
                    </w:pPr>
                  </w:p>
                  <w:p w14:paraId="0A66F709" w14:textId="77777777" w:rsidR="004B1A6D" w:rsidRPr="00C84662" w:rsidRDefault="004B1A6D" w:rsidP="004B1A6D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2B1FD05D" w14:textId="77777777" w:rsidR="004B1A6D" w:rsidRPr="00C84662" w:rsidRDefault="004B1A6D" w:rsidP="004B1A6D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E894D2F" w14:textId="77777777" w:rsidR="004B1A6D" w:rsidRDefault="004B1A6D" w:rsidP="004B1A6D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403F" w14:textId="77777777" w:rsidR="00607F92" w:rsidRDefault="00607F92" w:rsidP="00984A99">
      <w:r>
        <w:separator/>
      </w:r>
    </w:p>
  </w:footnote>
  <w:footnote w:type="continuationSeparator" w:id="0">
    <w:p w14:paraId="4895D12C" w14:textId="77777777" w:rsidR="00607F92" w:rsidRDefault="00607F92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7403" w14:textId="3A59DE19" w:rsidR="004D4FC4" w:rsidRDefault="00387D29" w:rsidP="000D31E3">
    <w:pPr>
      <w:pStyle w:val="Encabezado"/>
      <w:ind w:left="-1276"/>
    </w:pPr>
    <w:r>
      <w:rPr>
        <w:noProof/>
        <w:color w:val="000000"/>
      </w:rPr>
      <w:drawing>
        <wp:anchor distT="0" distB="0" distL="114300" distR="114300" simplePos="0" relativeHeight="251660288" behindDoc="1" locked="0" layoutInCell="1" allowOverlap="1" wp14:anchorId="24AA48D0" wp14:editId="06DE698D">
          <wp:simplePos x="0" y="0"/>
          <wp:positionH relativeFrom="page">
            <wp:posOffset>19685</wp:posOffset>
          </wp:positionH>
          <wp:positionV relativeFrom="paragraph">
            <wp:posOffset>-286385</wp:posOffset>
          </wp:positionV>
          <wp:extent cx="7756490" cy="10276764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6490" cy="102767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1A6D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DA9AC1A" wp14:editId="19ADB0CE">
              <wp:simplePos x="0" y="0"/>
              <wp:positionH relativeFrom="column">
                <wp:posOffset>-204470</wp:posOffset>
              </wp:positionH>
              <wp:positionV relativeFrom="paragraph">
                <wp:posOffset>973455</wp:posOffset>
              </wp:positionV>
              <wp:extent cx="4113530" cy="859155"/>
              <wp:effectExtent l="0" t="0" r="1270" b="17145"/>
              <wp:wrapSquare wrapText="bothSides"/>
              <wp:docPr id="97416093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4113530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EBD17B8" w14:textId="77777777" w:rsidR="004B1A6D" w:rsidRPr="004E0D31" w:rsidRDefault="004B1A6D" w:rsidP="004B1A6D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E0D31">
                            <w:rPr>
                              <w:rFonts w:ascii="Noto Sans" w:hAnsi="Noto Sans" w:cs="Noto Sans"/>
                              <w:b/>
                              <w:bCs/>
                              <w:sz w:val="20"/>
                              <w:szCs w:val="20"/>
                            </w:rPr>
                            <w:t xml:space="preserve">Dirección </w:t>
                          </w:r>
                          <w:r>
                            <w:rPr>
                              <w:rFonts w:ascii="Noto Sans" w:hAnsi="Noto Sans" w:cs="Noto Sans"/>
                              <w:b/>
                              <w:bCs/>
                              <w:sz w:val="20"/>
                              <w:szCs w:val="20"/>
                            </w:rPr>
                            <w:t>de Administración</w:t>
                          </w:r>
                        </w:p>
                        <w:p w14:paraId="6743EBF2" w14:textId="77777777" w:rsidR="004B1A6D" w:rsidRPr="004E0D31" w:rsidRDefault="004B1A6D" w:rsidP="004B1A6D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 w:rsidRPr="004E0D31"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 xml:space="preserve">Unidad </w:t>
                          </w:r>
                          <w: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de Administración</w:t>
                          </w:r>
                        </w:p>
                        <w:p w14:paraId="33BF97BA" w14:textId="77777777" w:rsidR="004B1A6D" w:rsidRPr="004E0D31" w:rsidRDefault="004B1A6D" w:rsidP="004B1A6D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Coordinación de Conservación y Servicios Generales</w:t>
                          </w:r>
                        </w:p>
                        <w:p w14:paraId="582C9B3A" w14:textId="77777777" w:rsidR="004B1A6D" w:rsidRDefault="004B1A6D" w:rsidP="004B1A6D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Coordinación Técnica de Conservación y Servicios Complementarios</w:t>
                          </w:r>
                        </w:p>
                        <w:p w14:paraId="424BE60C" w14:textId="77777777" w:rsidR="004B1A6D" w:rsidRPr="004E0D31" w:rsidRDefault="004B1A6D" w:rsidP="004B1A6D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División de Conservación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9AC1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9" type="#_x0000_t202" style="position:absolute;left:0;text-align:left;margin-left:-16.1pt;margin-top:76.65pt;width:323.9pt;height:67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" filled="f" stroked="f">
              <v:textbox inset="0,0,0,0">
                <w:txbxContent>
                  <w:p w14:paraId="6EBD17B8" w14:textId="77777777" w:rsidR="004B1A6D" w:rsidRPr="004E0D31" w:rsidRDefault="004B1A6D" w:rsidP="004B1A6D">
                    <w:pPr>
                      <w:spacing w:after="40" w:line="220" w:lineRule="exact"/>
                      <w:rPr>
                        <w:rFonts w:ascii="Noto Sans" w:hAnsi="Noto Sans" w:cs="Noto Sans"/>
                        <w:b/>
                        <w:bCs/>
                        <w:sz w:val="20"/>
                        <w:szCs w:val="20"/>
                      </w:rPr>
                    </w:pPr>
                    <w:r w:rsidRPr="004E0D31">
                      <w:rPr>
                        <w:rFonts w:ascii="Noto Sans" w:hAnsi="Noto Sans" w:cs="Noto Sans"/>
                        <w:b/>
                        <w:bCs/>
                        <w:sz w:val="20"/>
                        <w:szCs w:val="20"/>
                      </w:rPr>
                      <w:t xml:space="preserve">Dirección </w:t>
                    </w:r>
                    <w:r>
                      <w:rPr>
                        <w:rFonts w:ascii="Noto Sans" w:hAnsi="Noto Sans" w:cs="Noto Sans"/>
                        <w:b/>
                        <w:bCs/>
                        <w:sz w:val="20"/>
                        <w:szCs w:val="20"/>
                      </w:rPr>
                      <w:t>de Administración</w:t>
                    </w:r>
                  </w:p>
                  <w:p w14:paraId="6743EBF2" w14:textId="77777777" w:rsidR="004B1A6D" w:rsidRPr="004E0D31" w:rsidRDefault="004B1A6D" w:rsidP="004B1A6D">
                    <w:pPr>
                      <w:spacing w:after="40" w:line="220" w:lineRule="exact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 w:rsidRPr="004E0D31">
                      <w:rPr>
                        <w:rFonts w:ascii="Noto Sans" w:hAnsi="Noto Sans" w:cs="Noto Sans"/>
                        <w:sz w:val="20"/>
                        <w:szCs w:val="20"/>
                      </w:rPr>
                      <w:t xml:space="preserve">Unidad </w:t>
                    </w:r>
                    <w:r>
                      <w:rPr>
                        <w:rFonts w:ascii="Noto Sans" w:hAnsi="Noto Sans" w:cs="Noto Sans"/>
                        <w:sz w:val="20"/>
                        <w:szCs w:val="20"/>
                      </w:rPr>
                      <w:t>de Administración</w:t>
                    </w:r>
                  </w:p>
                  <w:p w14:paraId="33BF97BA" w14:textId="77777777" w:rsidR="004B1A6D" w:rsidRPr="004E0D31" w:rsidRDefault="004B1A6D" w:rsidP="004B1A6D">
                    <w:pPr>
                      <w:spacing w:after="40" w:line="220" w:lineRule="exact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>
                      <w:rPr>
                        <w:rFonts w:ascii="Noto Sans" w:hAnsi="Noto Sans" w:cs="Noto Sans"/>
                        <w:sz w:val="20"/>
                        <w:szCs w:val="20"/>
                      </w:rPr>
                      <w:t>Coordinación de Conservación y Servicios Generales</w:t>
                    </w:r>
                  </w:p>
                  <w:p w14:paraId="582C9B3A" w14:textId="77777777" w:rsidR="004B1A6D" w:rsidRDefault="004B1A6D" w:rsidP="004B1A6D">
                    <w:pPr>
                      <w:spacing w:after="40" w:line="220" w:lineRule="exact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>
                      <w:rPr>
                        <w:rFonts w:ascii="Noto Sans" w:hAnsi="Noto Sans" w:cs="Noto Sans"/>
                        <w:sz w:val="20"/>
                        <w:szCs w:val="20"/>
                      </w:rPr>
                      <w:t>Coordinación Técnica de Conservación y Servicios Complementarios</w:t>
                    </w:r>
                  </w:p>
                  <w:p w14:paraId="424BE60C" w14:textId="77777777" w:rsidR="004B1A6D" w:rsidRPr="004E0D31" w:rsidRDefault="004B1A6D" w:rsidP="004B1A6D">
                    <w:pPr>
                      <w:spacing w:after="40" w:line="220" w:lineRule="exact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>
                      <w:rPr>
                        <w:rFonts w:ascii="Noto Sans" w:hAnsi="Noto Sans" w:cs="Noto Sans"/>
                        <w:sz w:val="20"/>
                        <w:szCs w:val="20"/>
                      </w:rPr>
                      <w:t>División de Conservación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43A91"/>
    <w:multiLevelType w:val="hybridMultilevel"/>
    <w:tmpl w:val="B9A437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4642"/>
    <w:rsid w:val="00092D3E"/>
    <w:rsid w:val="000D31E3"/>
    <w:rsid w:val="000E6802"/>
    <w:rsid w:val="00101B9E"/>
    <w:rsid w:val="00117072"/>
    <w:rsid w:val="00134167"/>
    <w:rsid w:val="00152CAD"/>
    <w:rsid w:val="00161B35"/>
    <w:rsid w:val="00170F07"/>
    <w:rsid w:val="00173F73"/>
    <w:rsid w:val="0017773D"/>
    <w:rsid w:val="001D45E6"/>
    <w:rsid w:val="00201CC3"/>
    <w:rsid w:val="0020709D"/>
    <w:rsid w:val="00212B06"/>
    <w:rsid w:val="00213C3B"/>
    <w:rsid w:val="0024568D"/>
    <w:rsid w:val="00253115"/>
    <w:rsid w:val="002A2077"/>
    <w:rsid w:val="002D2C86"/>
    <w:rsid w:val="003011C5"/>
    <w:rsid w:val="00313CCC"/>
    <w:rsid w:val="00315AAC"/>
    <w:rsid w:val="0035439B"/>
    <w:rsid w:val="00365F3B"/>
    <w:rsid w:val="00376113"/>
    <w:rsid w:val="00387D29"/>
    <w:rsid w:val="003F50AB"/>
    <w:rsid w:val="00413094"/>
    <w:rsid w:val="00420FF2"/>
    <w:rsid w:val="0042150F"/>
    <w:rsid w:val="00421AC3"/>
    <w:rsid w:val="00447ADC"/>
    <w:rsid w:val="00467062"/>
    <w:rsid w:val="00492F1E"/>
    <w:rsid w:val="004A06BC"/>
    <w:rsid w:val="004B1A6D"/>
    <w:rsid w:val="004D4FC4"/>
    <w:rsid w:val="004F6150"/>
    <w:rsid w:val="00503840"/>
    <w:rsid w:val="00552D7F"/>
    <w:rsid w:val="00570363"/>
    <w:rsid w:val="005950B0"/>
    <w:rsid w:val="005D350E"/>
    <w:rsid w:val="005F0159"/>
    <w:rsid w:val="005F7946"/>
    <w:rsid w:val="00606BA6"/>
    <w:rsid w:val="00607F92"/>
    <w:rsid w:val="00666E0D"/>
    <w:rsid w:val="006922A2"/>
    <w:rsid w:val="006C2855"/>
    <w:rsid w:val="00700D78"/>
    <w:rsid w:val="00706951"/>
    <w:rsid w:val="00725778"/>
    <w:rsid w:val="00740508"/>
    <w:rsid w:val="00740C39"/>
    <w:rsid w:val="00742A0D"/>
    <w:rsid w:val="0076798C"/>
    <w:rsid w:val="007734B4"/>
    <w:rsid w:val="00784C31"/>
    <w:rsid w:val="007A5C1B"/>
    <w:rsid w:val="007B3E21"/>
    <w:rsid w:val="007B6100"/>
    <w:rsid w:val="007C0A97"/>
    <w:rsid w:val="00813CFE"/>
    <w:rsid w:val="008609B8"/>
    <w:rsid w:val="00870F70"/>
    <w:rsid w:val="008A5F8D"/>
    <w:rsid w:val="008B2526"/>
    <w:rsid w:val="008D1BBB"/>
    <w:rsid w:val="00904F8E"/>
    <w:rsid w:val="009075A9"/>
    <w:rsid w:val="00911725"/>
    <w:rsid w:val="009134E7"/>
    <w:rsid w:val="00921F8B"/>
    <w:rsid w:val="00934404"/>
    <w:rsid w:val="00953D50"/>
    <w:rsid w:val="00976C62"/>
    <w:rsid w:val="00976F6C"/>
    <w:rsid w:val="00984A99"/>
    <w:rsid w:val="009A2B42"/>
    <w:rsid w:val="009C5B21"/>
    <w:rsid w:val="009D0F24"/>
    <w:rsid w:val="009F1919"/>
    <w:rsid w:val="009F7EDC"/>
    <w:rsid w:val="00A002DA"/>
    <w:rsid w:val="00A24B0C"/>
    <w:rsid w:val="00A3322D"/>
    <w:rsid w:val="00A36835"/>
    <w:rsid w:val="00A42DA2"/>
    <w:rsid w:val="00A54B6F"/>
    <w:rsid w:val="00AB43BB"/>
    <w:rsid w:val="00AF3D90"/>
    <w:rsid w:val="00AF5286"/>
    <w:rsid w:val="00B02A37"/>
    <w:rsid w:val="00B26078"/>
    <w:rsid w:val="00B7253F"/>
    <w:rsid w:val="00B846C5"/>
    <w:rsid w:val="00B96FEA"/>
    <w:rsid w:val="00BA322B"/>
    <w:rsid w:val="00BA3537"/>
    <w:rsid w:val="00BA6CB5"/>
    <w:rsid w:val="00BE7230"/>
    <w:rsid w:val="00BF1BF1"/>
    <w:rsid w:val="00C838AD"/>
    <w:rsid w:val="00C96A31"/>
    <w:rsid w:val="00CA14A6"/>
    <w:rsid w:val="00CD7B86"/>
    <w:rsid w:val="00CE295D"/>
    <w:rsid w:val="00CE3636"/>
    <w:rsid w:val="00D17096"/>
    <w:rsid w:val="00D44587"/>
    <w:rsid w:val="00D61379"/>
    <w:rsid w:val="00DB75A7"/>
    <w:rsid w:val="00DC24D3"/>
    <w:rsid w:val="00DD161D"/>
    <w:rsid w:val="00DE571C"/>
    <w:rsid w:val="00E16AFE"/>
    <w:rsid w:val="00E35609"/>
    <w:rsid w:val="00E53148"/>
    <w:rsid w:val="00E5340A"/>
    <w:rsid w:val="00E669D0"/>
    <w:rsid w:val="00E766B2"/>
    <w:rsid w:val="00E93A57"/>
    <w:rsid w:val="00EC4EF1"/>
    <w:rsid w:val="00EE2F94"/>
    <w:rsid w:val="00F02900"/>
    <w:rsid w:val="00F2342F"/>
    <w:rsid w:val="00F36F4A"/>
    <w:rsid w:val="00F6777B"/>
    <w:rsid w:val="00F962FC"/>
    <w:rsid w:val="00FC3196"/>
    <w:rsid w:val="00FD7BD1"/>
    <w:rsid w:val="00FE0DCB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F279F02"/>
  <w15:docId w15:val="{9DA5DFE3-2A66-472D-977B-3A7DE75DE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paragraph" w:styleId="Sinespaciado">
    <w:name w:val="No Spacing"/>
    <w:uiPriority w:val="1"/>
    <w:qFormat/>
    <w:rsid w:val="0035439B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4B1A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ss.gob.mx" TargetMode="External"/><Relationship Id="rId1" Type="http://schemas.openxmlformats.org/officeDocument/2006/relationships/hyperlink" Target="http://www.ims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881F2-3C9D-45BE-BA94-71A0647058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Janeth Guadalupe Alegria Maldonado</cp:lastModifiedBy>
  <cp:revision>4</cp:revision>
  <cp:lastPrinted>2026-01-16T22:58:00Z</cp:lastPrinted>
  <dcterms:created xsi:type="dcterms:W3CDTF">2024-01-04T23:44:00Z</dcterms:created>
  <dcterms:modified xsi:type="dcterms:W3CDTF">2026-01-19T16:36:00Z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